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BFB5" w14:textId="77777777" w:rsidR="00873B8C" w:rsidRPr="005B2A5E" w:rsidRDefault="00873B8C" w:rsidP="00873B8C">
      <w:pPr>
        <w:spacing w:after="0" w:line="240" w:lineRule="auto"/>
        <w:jc w:val="center"/>
        <w:rPr>
          <w:rFonts w:eastAsia="Times New Roman" w:cstheme="minorHAnsi"/>
          <w:b/>
          <w:color w:val="3366FF"/>
          <w:sz w:val="36"/>
          <w:szCs w:val="36"/>
          <w:lang w:eastAsia="pl-PL"/>
        </w:rPr>
      </w:pPr>
      <w:r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HARMONOGRAM SPOTKAŃ –</w:t>
      </w:r>
    </w:p>
    <w:p w14:paraId="5AAB6356" w14:textId="0CEAE930" w:rsidR="005D6076" w:rsidRPr="005B2A5E" w:rsidRDefault="00873B8C" w:rsidP="00873B8C">
      <w:pPr>
        <w:spacing w:after="0" w:line="240" w:lineRule="auto"/>
        <w:jc w:val="center"/>
        <w:rPr>
          <w:rFonts w:eastAsia="Times New Roman" w:cstheme="minorHAnsi"/>
          <w:b/>
          <w:color w:val="3366FF"/>
          <w:sz w:val="36"/>
          <w:szCs w:val="36"/>
          <w:lang w:eastAsia="pl-PL"/>
        </w:rPr>
      </w:pPr>
      <w:r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 xml:space="preserve">ROZMÓW INDYWIDUALNYCH W DNIU </w:t>
      </w:r>
      <w:r w:rsidR="003C3057"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4</w:t>
      </w:r>
      <w:r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.1</w:t>
      </w:r>
      <w:r w:rsidR="003C3057"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0</w:t>
      </w:r>
      <w:r w:rsidR="005D6076"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.202</w:t>
      </w:r>
      <w:r w:rsidR="003C3057" w:rsidRPr="005B2A5E">
        <w:rPr>
          <w:rFonts w:eastAsia="Times New Roman" w:cstheme="minorHAnsi"/>
          <w:b/>
          <w:color w:val="3366FF"/>
          <w:sz w:val="36"/>
          <w:szCs w:val="36"/>
          <w:lang w:eastAsia="pl-PL"/>
        </w:rPr>
        <w:t>2</w:t>
      </w:r>
    </w:p>
    <w:p w14:paraId="7C0EB93F" w14:textId="5DD98899" w:rsidR="005D6076" w:rsidRDefault="005D6076" w:rsidP="005D6076">
      <w:pPr>
        <w:spacing w:after="0" w:line="240" w:lineRule="auto"/>
        <w:jc w:val="center"/>
        <w:rPr>
          <w:rFonts w:eastAsia="Times New Roman" w:cstheme="minorHAnsi"/>
          <w:b/>
          <w:color w:val="3366FF"/>
          <w:sz w:val="36"/>
          <w:szCs w:val="36"/>
          <w:lang w:eastAsia="pl-PL"/>
        </w:rPr>
      </w:pPr>
    </w:p>
    <w:p w14:paraId="7D5A41B3" w14:textId="77777777" w:rsidR="005B2A5E" w:rsidRPr="005B2A5E" w:rsidRDefault="005B2A5E" w:rsidP="005D6076">
      <w:pPr>
        <w:spacing w:after="0" w:line="240" w:lineRule="auto"/>
        <w:jc w:val="center"/>
        <w:rPr>
          <w:rFonts w:eastAsia="Times New Roman" w:cstheme="minorHAnsi"/>
          <w:b/>
          <w:color w:val="3366FF"/>
          <w:sz w:val="36"/>
          <w:szCs w:val="36"/>
          <w:lang w:eastAsia="pl-PL"/>
        </w:rPr>
      </w:pPr>
    </w:p>
    <w:p w14:paraId="5BE5B260" w14:textId="740A4A80" w:rsidR="005D6076" w:rsidRPr="005B2A5E" w:rsidRDefault="005D6076" w:rsidP="005D6076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4"/>
          <w:szCs w:val="24"/>
          <w:lang w:eastAsia="pl-PL"/>
        </w:rPr>
      </w:pPr>
      <w:r w:rsidRPr="005B2A5E">
        <w:rPr>
          <w:rFonts w:eastAsia="Times New Roman" w:cstheme="minorHAnsi"/>
          <w:b/>
          <w:sz w:val="24"/>
          <w:szCs w:val="24"/>
          <w:lang w:eastAsia="pl-PL"/>
        </w:rPr>
        <w:t xml:space="preserve">16.00 – 18.00 –  </w:t>
      </w:r>
      <w:r w:rsidRPr="005B2A5E">
        <w:rPr>
          <w:rFonts w:eastAsia="Times New Roman" w:cstheme="minorHAnsi"/>
          <w:sz w:val="24"/>
          <w:szCs w:val="24"/>
          <w:lang w:eastAsia="pl-PL"/>
        </w:rPr>
        <w:t>dyżur pedagoga i psychologa (gabinet pedagoga) – po uprzednim umówieniu telefonicznym</w:t>
      </w:r>
    </w:p>
    <w:p w14:paraId="49D90191" w14:textId="66B98CB5" w:rsidR="003C3057" w:rsidRPr="005B2A5E" w:rsidRDefault="003C3057" w:rsidP="005D6076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4"/>
          <w:szCs w:val="24"/>
          <w:lang w:eastAsia="pl-PL"/>
        </w:rPr>
      </w:pPr>
      <w:r w:rsidRPr="005B2A5E">
        <w:rPr>
          <w:rFonts w:eastAsia="Times New Roman" w:cstheme="minorHAnsi"/>
          <w:b/>
          <w:sz w:val="24"/>
          <w:szCs w:val="24"/>
          <w:lang w:eastAsia="pl-PL"/>
        </w:rPr>
        <w:t>17.00 – 1b – M. Mysłek s. 21</w:t>
      </w:r>
    </w:p>
    <w:p w14:paraId="7757F19D" w14:textId="44948928" w:rsidR="003C3057" w:rsidRPr="005B2A5E" w:rsidRDefault="003C3057" w:rsidP="005D6076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4"/>
          <w:szCs w:val="24"/>
          <w:lang w:eastAsia="pl-PL"/>
        </w:rPr>
      </w:pPr>
      <w:r w:rsidRPr="005B2A5E">
        <w:rPr>
          <w:rFonts w:eastAsia="Times New Roman" w:cstheme="minorHAnsi"/>
          <w:b/>
          <w:sz w:val="24"/>
          <w:szCs w:val="24"/>
          <w:lang w:eastAsia="pl-PL"/>
        </w:rPr>
        <w:t>17.00 – 1a – B. Żmijewska stołówka</w:t>
      </w:r>
    </w:p>
    <w:p w14:paraId="15F8FCE5" w14:textId="77777777" w:rsidR="005D6076" w:rsidRPr="005B2A5E" w:rsidRDefault="005D6076" w:rsidP="00E10D8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C0AA5E0" w14:textId="0A97745B" w:rsidR="005D6076" w:rsidRDefault="005D6076" w:rsidP="005D6076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4"/>
          <w:szCs w:val="24"/>
          <w:lang w:eastAsia="pl-PL"/>
        </w:rPr>
      </w:pPr>
      <w:r w:rsidRPr="005B2A5E">
        <w:rPr>
          <w:rFonts w:eastAsia="Times New Roman" w:cstheme="minorHAnsi"/>
          <w:b/>
          <w:sz w:val="24"/>
          <w:szCs w:val="24"/>
          <w:lang w:eastAsia="pl-PL"/>
        </w:rPr>
        <w:t>17.00 – 19.00</w:t>
      </w:r>
      <w:r w:rsidRPr="005B2A5E">
        <w:rPr>
          <w:rFonts w:eastAsia="Times New Roman" w:cstheme="minorHAnsi"/>
          <w:sz w:val="24"/>
          <w:szCs w:val="24"/>
          <w:lang w:eastAsia="pl-PL"/>
        </w:rPr>
        <w:t xml:space="preserve"> –  </w:t>
      </w:r>
      <w:r w:rsidRPr="005B2A5E">
        <w:rPr>
          <w:rFonts w:eastAsia="Times New Roman" w:cstheme="minorHAnsi"/>
          <w:b/>
          <w:sz w:val="24"/>
          <w:szCs w:val="24"/>
          <w:lang w:eastAsia="pl-PL"/>
        </w:rPr>
        <w:t xml:space="preserve">spotkania indywidualne rodziców z nauczycielami </w:t>
      </w:r>
    </w:p>
    <w:p w14:paraId="08C2B9EE" w14:textId="77777777" w:rsidR="005B2A5E" w:rsidRDefault="005B2A5E" w:rsidP="005B2A5E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14:paraId="6F577224" w14:textId="77777777" w:rsidR="005B2A5E" w:rsidRPr="005B2A5E" w:rsidRDefault="005B2A5E" w:rsidP="005B2A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C3057" w:rsidRPr="005B2A5E" w14:paraId="1F854A4D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E8C" w14:textId="1B4E5CB9" w:rsidR="003C3057" w:rsidRPr="005B2A5E" w:rsidRDefault="005B2A5E" w:rsidP="005B2A5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</w:pPr>
            <w:r w:rsidRPr="005B2A5E"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  <w:t>Sala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CCD" w14:textId="65294B82" w:rsidR="003C3057" w:rsidRPr="005B2A5E" w:rsidRDefault="005B2A5E" w:rsidP="005B2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873B8C" w:rsidRPr="005B2A5E" w14:paraId="6E356279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AEA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1</w:t>
            </w:r>
          </w:p>
          <w:p w14:paraId="53372E14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A89" w14:textId="77777777" w:rsidR="00873B8C" w:rsidRPr="005B2A5E" w:rsidRDefault="003C3057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Monika Urban </w:t>
            </w:r>
            <w:r w:rsidR="00873B8C"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– fizyka</w:t>
            </w: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, j. angielski</w:t>
            </w:r>
          </w:p>
          <w:p w14:paraId="32908B1B" w14:textId="6EB98E1C" w:rsidR="003C3057" w:rsidRPr="005B2A5E" w:rsidRDefault="003C3057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Zoriana Hrytsiuk - j. angielski</w:t>
            </w:r>
          </w:p>
        </w:tc>
      </w:tr>
      <w:tr w:rsidR="00873B8C" w:rsidRPr="005B2A5E" w14:paraId="3B384869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9BB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275" w14:textId="1478B53D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Łopatyńska Hanna – biologia</w:t>
            </w:r>
            <w:r w:rsidR="003C3057"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, geografia</w:t>
            </w:r>
          </w:p>
          <w:p w14:paraId="1109ACD6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Pełnia – Iwanicka Beata – chemia</w:t>
            </w:r>
          </w:p>
        </w:tc>
      </w:tr>
      <w:tr w:rsidR="00873B8C" w:rsidRPr="005B2A5E" w14:paraId="2107D6A1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699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3</w:t>
            </w:r>
          </w:p>
          <w:p w14:paraId="7855CF58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53D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Dziwirek Aleksandra – matematyka, informatyka</w:t>
            </w:r>
          </w:p>
          <w:p w14:paraId="1AD2B8CA" w14:textId="1453E83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3B8C" w:rsidRPr="005B2A5E" w14:paraId="47440079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FA3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4</w:t>
            </w:r>
          </w:p>
          <w:p w14:paraId="557BCF30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F83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Studzińska Hanna – język angielski</w:t>
            </w:r>
          </w:p>
          <w:p w14:paraId="649F1DB8" w14:textId="6FA36F4E" w:rsidR="00873B8C" w:rsidRPr="005B2A5E" w:rsidRDefault="003C3057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Puchalska Joanna - historia</w:t>
            </w:r>
          </w:p>
        </w:tc>
      </w:tr>
      <w:tr w:rsidR="00873B8C" w:rsidRPr="005B2A5E" w14:paraId="652A8E8B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9A0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4a</w:t>
            </w:r>
          </w:p>
          <w:p w14:paraId="36BF3688" w14:textId="77777777" w:rsidR="00873B8C" w:rsidRPr="005B2A5E" w:rsidRDefault="00873B8C" w:rsidP="00873B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DD37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Stojecka Wioleta – plastyka, technika</w:t>
            </w:r>
          </w:p>
          <w:p w14:paraId="568270B4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Marszałek Joanna - język polski</w:t>
            </w:r>
          </w:p>
        </w:tc>
      </w:tr>
      <w:tr w:rsidR="00873B8C" w:rsidRPr="005B2A5E" w14:paraId="1F823D80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C94" w14:textId="26C601D5" w:rsidR="00873B8C" w:rsidRPr="005B2A5E" w:rsidRDefault="00276C79" w:rsidP="005B2A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10</w:t>
            </w:r>
          </w:p>
          <w:p w14:paraId="42A59AB0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325E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Cieśla Ewa – język polski, język niemiecki</w:t>
            </w:r>
          </w:p>
          <w:p w14:paraId="48953795" w14:textId="0E7525FF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3B8C" w:rsidRPr="005B2A5E" w14:paraId="25E032CA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054" w14:textId="77777777" w:rsidR="00873B8C" w:rsidRPr="005B2A5E" w:rsidRDefault="00873B8C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6</w:t>
            </w:r>
          </w:p>
          <w:p w14:paraId="1BAB25A3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A001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Wojda Elżbieta – matematyka</w:t>
            </w:r>
          </w:p>
          <w:p w14:paraId="6CF59EF6" w14:textId="3BB5B6F4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Wolanin – Łubkowska Dorota – język angielski, plastyka</w:t>
            </w:r>
          </w:p>
        </w:tc>
      </w:tr>
      <w:tr w:rsidR="00873B8C" w:rsidRPr="005B2A5E" w14:paraId="4BFEE75E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6C2" w14:textId="77777777" w:rsidR="00873B8C" w:rsidRPr="005B2A5E" w:rsidRDefault="00873B8C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9</w:t>
            </w:r>
          </w:p>
          <w:p w14:paraId="6B209CDE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D9EC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s. Aneta Bednarska – religia</w:t>
            </w:r>
          </w:p>
          <w:p w14:paraId="696B1483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Piotrowska Agnieszka – religia</w:t>
            </w:r>
          </w:p>
        </w:tc>
      </w:tr>
      <w:tr w:rsidR="00873B8C" w:rsidRPr="005B2A5E" w14:paraId="4F8EBB50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BB5" w14:textId="77777777" w:rsidR="00873B8C" w:rsidRPr="005B2A5E" w:rsidRDefault="00276C79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5</w:t>
            </w:r>
          </w:p>
          <w:p w14:paraId="25D987F7" w14:textId="77777777" w:rsidR="00873B8C" w:rsidRPr="005B2A5E" w:rsidRDefault="00873B8C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2FA" w14:textId="77777777" w:rsidR="00276C79" w:rsidRPr="005B2A5E" w:rsidRDefault="00276C79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Błaszkowska Maria – język polski </w:t>
            </w:r>
          </w:p>
          <w:p w14:paraId="71972C63" w14:textId="7AB21AC3" w:rsidR="00E10D85" w:rsidRPr="005B2A5E" w:rsidRDefault="003C3057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Skrzypczyk Wanda – język polski</w:t>
            </w:r>
          </w:p>
        </w:tc>
      </w:tr>
      <w:tr w:rsidR="00873B8C" w:rsidRPr="005B2A5E" w14:paraId="5EAC514C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4E3" w14:textId="77777777" w:rsidR="00873B8C" w:rsidRPr="005B2A5E" w:rsidRDefault="00873B8C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Sala 20</w:t>
            </w:r>
          </w:p>
          <w:p w14:paraId="0157E6BB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461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Paprocka Anna – historia, WOS </w:t>
            </w:r>
          </w:p>
          <w:p w14:paraId="76921E96" w14:textId="77777777" w:rsidR="00873B8C" w:rsidRPr="005B2A5E" w:rsidRDefault="00873B8C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Kempa Adam – wychowanie fizyczne</w:t>
            </w:r>
          </w:p>
        </w:tc>
      </w:tr>
      <w:tr w:rsidR="00276C79" w:rsidRPr="005B2A5E" w14:paraId="54C023CA" w14:textId="77777777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8F4" w14:textId="41105F34" w:rsidR="00276C79" w:rsidRPr="005B2A5E" w:rsidRDefault="00B34D64" w:rsidP="00873B8C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3C3057"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20A" w14:textId="5F03D9B1" w:rsidR="00276C79" w:rsidRPr="005B2A5E" w:rsidRDefault="003C3057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A5E">
              <w:rPr>
                <w:rFonts w:eastAsia="Times New Roman" w:cstheme="minorHAnsi"/>
                <w:sz w:val="24"/>
                <w:szCs w:val="24"/>
                <w:lang w:eastAsia="pl-PL"/>
              </w:rPr>
              <w:t>Zielińska Barbara - informatyka</w:t>
            </w:r>
          </w:p>
          <w:p w14:paraId="372D025B" w14:textId="23C4B4C6" w:rsidR="00276C79" w:rsidRPr="005B2A5E" w:rsidRDefault="00276C79" w:rsidP="00873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A29E834" w14:textId="77777777" w:rsidR="005D6076" w:rsidRPr="005016E6" w:rsidRDefault="005D6076" w:rsidP="005D6076">
      <w:pPr>
        <w:rPr>
          <w:rFonts w:cstheme="minorHAnsi"/>
          <w:sz w:val="24"/>
          <w:szCs w:val="24"/>
        </w:rPr>
      </w:pPr>
    </w:p>
    <w:p w14:paraId="64BDFB57" w14:textId="77777777" w:rsidR="00FD6F79" w:rsidRDefault="00FD6F79"/>
    <w:sectPr w:rsidR="00FD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62C4"/>
    <w:multiLevelType w:val="hybridMultilevel"/>
    <w:tmpl w:val="2654F2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123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93"/>
    <w:rsid w:val="00140E8A"/>
    <w:rsid w:val="00276C79"/>
    <w:rsid w:val="002A0493"/>
    <w:rsid w:val="003C3057"/>
    <w:rsid w:val="005B2A5E"/>
    <w:rsid w:val="005D6076"/>
    <w:rsid w:val="00873B8C"/>
    <w:rsid w:val="00A65F37"/>
    <w:rsid w:val="00B34D64"/>
    <w:rsid w:val="00B9512B"/>
    <w:rsid w:val="00D02660"/>
    <w:rsid w:val="00D6321A"/>
    <w:rsid w:val="00E10D85"/>
    <w:rsid w:val="00F646AE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360"/>
  <w15:chartTrackingRefBased/>
  <w15:docId w15:val="{EF2BBEF7-383C-424E-9488-170C998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Anna Sawicka</cp:lastModifiedBy>
  <cp:revision>14</cp:revision>
  <cp:lastPrinted>2021-11-02T15:55:00Z</cp:lastPrinted>
  <dcterms:created xsi:type="dcterms:W3CDTF">2021-09-30T09:24:00Z</dcterms:created>
  <dcterms:modified xsi:type="dcterms:W3CDTF">2022-10-03T11:27:00Z</dcterms:modified>
</cp:coreProperties>
</file>