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6E94" w14:textId="77777777"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14:paraId="3C2CC435" w14:textId="77777777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0F342073" w14:textId="77777777"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5DCD98D8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336D71BC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08B0F5EB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07D6E9D4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5AD518FF" w14:textId="77777777"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14:paraId="383C9A6D" w14:textId="77777777" w:rsidTr="00797D27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1C6FE95E" w14:textId="77777777"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0C5872E6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C6010B" w:rsidRPr="001E60C6" w14:paraId="4CA9F17F" w14:textId="77777777" w:rsidTr="00797D27">
        <w:tc>
          <w:tcPr>
            <w:tcW w:w="1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3277" w14:textId="5B794B3F" w:rsidR="00C6010B" w:rsidRPr="00CA680D" w:rsidRDefault="00C6010B" w:rsidP="003C30E9">
            <w:pPr>
              <w:tabs>
                <w:tab w:val="left" w:pos="6313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797D27">
              <w:rPr>
                <w:rFonts w:eastAsia="Calibri" w:cs="Arial"/>
                <w:b/>
                <w:sz w:val="24"/>
                <w:szCs w:val="24"/>
              </w:rPr>
              <w:t>Semestr I</w:t>
            </w:r>
          </w:p>
        </w:tc>
      </w:tr>
      <w:tr w:rsidR="00E3720C" w:rsidRPr="001E60C6" w14:paraId="14324049" w14:textId="77777777" w:rsidTr="00797D27">
        <w:tc>
          <w:tcPr>
            <w:tcW w:w="14708" w:type="dxa"/>
            <w:gridSpan w:val="7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14:paraId="07FD1C45" w14:textId="77777777"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14:paraId="663B2265" w14:textId="77777777" w:rsidTr="00EE22AE">
        <w:tc>
          <w:tcPr>
            <w:tcW w:w="1807" w:type="dxa"/>
          </w:tcPr>
          <w:p w14:paraId="66D8F35B" w14:textId="77777777"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14:paraId="2BFCC4CC" w14:textId="77777777"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14:paraId="1B169EAD" w14:textId="77777777"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14:paraId="4DD22126" w14:textId="77777777"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114E8187" w14:textId="77777777"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14:paraId="0BCBDFE7" w14:textId="77777777"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27595BD0" w14:textId="77777777"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2A240B90" w14:textId="77777777"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asadnić na podstawie map </w:t>
            </w:r>
            <w:proofErr w:type="spellStart"/>
            <w:r w:rsidR="00EE22AE">
              <w:rPr>
                <w:color w:val="000000" w:themeColor="text1"/>
                <w:sz w:val="18"/>
                <w:szCs w:val="18"/>
              </w:rPr>
              <w:t>ogólno</w:t>
            </w:r>
            <w:r>
              <w:rPr>
                <w:color w:val="000000" w:themeColor="text1"/>
                <w:sz w:val="18"/>
                <w:szCs w:val="18"/>
              </w:rPr>
              <w:t>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14:paraId="43DC545A" w14:textId="77777777"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769CCDA5" w14:textId="77777777"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14:paraId="788A21AF" w14:textId="77777777"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14:paraId="53D505F8" w14:textId="77777777" w:rsidTr="00EE22AE">
        <w:tc>
          <w:tcPr>
            <w:tcW w:w="1807" w:type="dxa"/>
          </w:tcPr>
          <w:p w14:paraId="05A36538" w14:textId="77777777"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14:paraId="686ED7BA" w14:textId="77777777"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14:paraId="7F56F839" w14:textId="77777777"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14:paraId="467D9400" w14:textId="77777777"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5AA3900D" w14:textId="77777777"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14:paraId="4FDA2A93" w14:textId="77777777"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7FA019CC" w14:textId="77777777"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14:paraId="3C0AA37E" w14:textId="77777777"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7F2EE054" w14:textId="77777777"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4460E243" w14:textId="77777777"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19159AF8" w14:textId="77777777" w:rsidTr="00EE22AE">
        <w:tc>
          <w:tcPr>
            <w:tcW w:w="1807" w:type="dxa"/>
          </w:tcPr>
          <w:p w14:paraId="2E52EEEF" w14:textId="77777777"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14:paraId="3EA5199F" w14:textId="77777777"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14:paraId="5ED4B796" w14:textId="77777777"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14:paraId="2193D2A1" w14:textId="77777777"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14:paraId="3F043BDC" w14:textId="77777777"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20794ACE" w14:textId="77777777"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14:paraId="6837792E" w14:textId="77777777"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lastRenderedPageBreak/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3330CA54" w14:textId="77777777"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14:paraId="71CED294" w14:textId="77777777"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14:paraId="26715E58" w14:textId="77777777"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14:paraId="663D2311" w14:textId="77777777"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sposoby zapobiegania tragicznym skutkom trzęsień ziemi i tsunami;</w:t>
            </w:r>
          </w:p>
          <w:p w14:paraId="52773FDB" w14:textId="77777777"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43D997FD" w14:textId="77777777"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14:paraId="0DA8A02D" w14:textId="77777777"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7ECC3B34" w14:textId="77777777" w:rsidTr="00EE22AE">
        <w:tc>
          <w:tcPr>
            <w:tcW w:w="1807" w:type="dxa"/>
          </w:tcPr>
          <w:p w14:paraId="6CE6CD8B" w14:textId="77777777"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14:paraId="6D684933" w14:textId="77777777"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14:paraId="54CD2588" w14:textId="77777777"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14:paraId="5D25C3EC" w14:textId="77777777"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0CDA15B2" w14:textId="77777777"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257F02CA" w14:textId="77777777"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149AD0E8" w14:textId="77777777"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14:paraId="124D1FBD" w14:textId="77777777"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14:paraId="33C745C4" w14:textId="77777777"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14:paraId="4CA29E12" w14:textId="77777777" w:rsidTr="00EE22AE">
        <w:tc>
          <w:tcPr>
            <w:tcW w:w="1807" w:type="dxa"/>
          </w:tcPr>
          <w:p w14:paraId="7C083345" w14:textId="77777777"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14:paraId="61A3E828" w14:textId="77777777"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680E3DBD" w14:textId="77777777"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05637B7E" w14:textId="77777777"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54853F9A" w14:textId="77777777"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16E5E4F1" w14:textId="77777777"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14:paraId="0C8CBDE8" w14:textId="77777777"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0E5E2448" w14:textId="77777777"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00FF0083" w14:textId="77777777" w:rsidTr="00EE22AE">
        <w:tc>
          <w:tcPr>
            <w:tcW w:w="1807" w:type="dxa"/>
          </w:tcPr>
          <w:p w14:paraId="1596F00F" w14:textId="77777777"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14:paraId="5A8428EB" w14:textId="77777777"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1B22A56D" w14:textId="77777777"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1B310936" w14:textId="77777777"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33B2273" w14:textId="77777777"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4EA57AB5" w14:textId="77777777"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3D613EEE" w14:textId="77777777"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56B80DBF" w14:textId="77777777"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6DF437B1" w14:textId="77777777"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4D09834D" w14:textId="77777777"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410234D6" w14:textId="77777777" w:rsidTr="00EE22AE">
        <w:tc>
          <w:tcPr>
            <w:tcW w:w="1807" w:type="dxa"/>
          </w:tcPr>
          <w:p w14:paraId="51C34568" w14:textId="77777777"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14:paraId="4B4A79E1" w14:textId="77777777"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03327C8A" w14:textId="77777777"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42E07EC4" w14:textId="77777777"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396C0DBB" w14:textId="77777777"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14:paraId="01579854" w14:textId="77777777"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187B7661" w14:textId="77777777"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537932FE" w14:textId="77777777"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tempo rozwoju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6BA611C0" w14:textId="77777777"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5D03E23E" w14:textId="77777777"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14:paraId="790B4926" w14:textId="77777777"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14:paraId="41BF9C8A" w14:textId="77777777" w:rsidTr="00FE651C">
        <w:tc>
          <w:tcPr>
            <w:tcW w:w="1807" w:type="dxa"/>
          </w:tcPr>
          <w:p w14:paraId="0CB1BD4D" w14:textId="77777777"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14:paraId="19B7F85C" w14:textId="77777777"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14:paraId="6BD6744E" w14:textId="77777777" w:rsidTr="00FE651C">
        <w:tc>
          <w:tcPr>
            <w:tcW w:w="14708" w:type="dxa"/>
            <w:gridSpan w:val="7"/>
            <w:shd w:val="clear" w:color="auto" w:fill="1F497D" w:themeFill="text2"/>
          </w:tcPr>
          <w:p w14:paraId="6EE54008" w14:textId="77777777"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14:paraId="3751F4CF" w14:textId="77777777" w:rsidTr="00FD6912">
        <w:trPr>
          <w:trHeight w:val="2183"/>
        </w:trPr>
        <w:tc>
          <w:tcPr>
            <w:tcW w:w="1807" w:type="dxa"/>
          </w:tcPr>
          <w:p w14:paraId="1D38C8DA" w14:textId="77777777"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14:paraId="267E180E" w14:textId="77777777"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4E6DA827" w14:textId="77777777"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5FD8BC8E" w14:textId="77777777"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18C66C01" w14:textId="77777777"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14:paraId="0F2A22BB" w14:textId="77777777"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14:paraId="5E831488" w14:textId="77777777"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65B792E0" w14:textId="77777777"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4E8A83AD" w14:textId="77777777"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32EA57B2" w14:textId="77777777"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633304F4" w14:textId="77777777"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14:paraId="5F6FCCF3" w14:textId="77777777" w:rsidTr="00FD6912">
        <w:trPr>
          <w:trHeight w:val="2557"/>
        </w:trPr>
        <w:tc>
          <w:tcPr>
            <w:tcW w:w="1807" w:type="dxa"/>
          </w:tcPr>
          <w:p w14:paraId="5E297FD1" w14:textId="77777777"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14:paraId="79194DDD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5ACD086D" w14:textId="77777777"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06C9223B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6D32E2BC" w14:textId="77777777"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54313411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7EA74E0F" w14:textId="77777777"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736A8623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58A8F41C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64A9B8B3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5E1FA5C2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7F26F18B" w14:textId="77777777"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14:paraId="140D5B2F" w14:textId="77777777"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148B5C4F" w14:textId="77777777" w:rsidTr="00FD6912">
        <w:trPr>
          <w:trHeight w:val="1291"/>
        </w:trPr>
        <w:tc>
          <w:tcPr>
            <w:tcW w:w="1807" w:type="dxa"/>
          </w:tcPr>
          <w:p w14:paraId="5F166CED" w14:textId="77777777"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14:paraId="7A5DBA74" w14:textId="77777777"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14:paraId="78C6E5BB" w14:textId="77777777"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01681EDD" w14:textId="77777777"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1274B55E" w14:textId="77777777"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14:paraId="225E89A7" w14:textId="77777777"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1FD39AFB" w14:textId="77777777"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14:paraId="13ED6012" w14:textId="77777777"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24415B40" w14:textId="77777777" w:rsidTr="001075C3">
        <w:trPr>
          <w:cantSplit/>
          <w:trHeight w:val="1589"/>
        </w:trPr>
        <w:tc>
          <w:tcPr>
            <w:tcW w:w="1807" w:type="dxa"/>
          </w:tcPr>
          <w:p w14:paraId="416102A7" w14:textId="77777777"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14:paraId="41AF887D" w14:textId="77777777"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14:paraId="0613EE0B" w14:textId="77777777"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459FCC2D" w14:textId="77777777"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1E68AC52" w14:textId="77777777"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30A794B1" w14:textId="77777777"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2800080B" w14:textId="77777777"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14:paraId="399F16E2" w14:textId="77777777" w:rsidTr="001075C3">
        <w:trPr>
          <w:trHeight w:val="1285"/>
        </w:trPr>
        <w:tc>
          <w:tcPr>
            <w:tcW w:w="1807" w:type="dxa"/>
          </w:tcPr>
          <w:p w14:paraId="7A566423" w14:textId="77777777"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14:paraId="5F4C9444" w14:textId="77777777"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14:paraId="17E0D0CB" w14:textId="77777777"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14:paraId="26B6B84A" w14:textId="77777777"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14:paraId="4AC8BFBB" w14:textId="77777777"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14:paraId="12704267" w14:textId="77777777"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14:paraId="77B0183F" w14:textId="77777777"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14:paraId="679FE317" w14:textId="77777777" w:rsidTr="001075C3">
        <w:trPr>
          <w:trHeight w:val="1443"/>
        </w:trPr>
        <w:tc>
          <w:tcPr>
            <w:tcW w:w="1807" w:type="dxa"/>
          </w:tcPr>
          <w:p w14:paraId="273DA875" w14:textId="77777777"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14:paraId="03744781" w14:textId="77777777"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14:paraId="1EE7DFC8" w14:textId="77777777"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14:paraId="4080ACCF" w14:textId="77777777"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14:paraId="23726109" w14:textId="77777777"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760155F5" w14:textId="77777777"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14:paraId="2C4B80FB" w14:textId="77777777"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14:paraId="2507ABE3" w14:textId="77777777" w:rsidTr="001075C3">
        <w:trPr>
          <w:trHeight w:val="1993"/>
        </w:trPr>
        <w:tc>
          <w:tcPr>
            <w:tcW w:w="1807" w:type="dxa"/>
          </w:tcPr>
          <w:p w14:paraId="7BD7D540" w14:textId="77777777"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14:paraId="221CE7AC" w14:textId="77777777"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14:paraId="49F068DB" w14:textId="77777777"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26F37C51" w14:textId="77777777"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14:paraId="65F4F256" w14:textId="77777777"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14:paraId="0101AEF4" w14:textId="77777777"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14:paraId="38A174B9" w14:textId="77777777"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14:paraId="01E3C9E6" w14:textId="77777777" w:rsidTr="001075C3">
        <w:trPr>
          <w:trHeight w:val="438"/>
        </w:trPr>
        <w:tc>
          <w:tcPr>
            <w:tcW w:w="1807" w:type="dxa"/>
          </w:tcPr>
          <w:p w14:paraId="3259D7C4" w14:textId="77777777"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14:paraId="3BB74BCD" w14:textId="77777777"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6010B" w:rsidRPr="00A81756" w14:paraId="23D0EE1F" w14:textId="77777777" w:rsidTr="00797D27">
        <w:trPr>
          <w:cantSplit/>
        </w:trPr>
        <w:tc>
          <w:tcPr>
            <w:tcW w:w="14708" w:type="dxa"/>
            <w:gridSpan w:val="7"/>
            <w:shd w:val="clear" w:color="auto" w:fill="auto"/>
          </w:tcPr>
          <w:p w14:paraId="1570CF64" w14:textId="43239291" w:rsidR="00C6010B" w:rsidRPr="00A81756" w:rsidRDefault="00C6010B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797D27">
              <w:rPr>
                <w:rFonts w:eastAsia="Calibri" w:cs="Arial"/>
                <w:b/>
                <w:sz w:val="24"/>
                <w:szCs w:val="24"/>
              </w:rPr>
              <w:t>Semestr II</w:t>
            </w:r>
          </w:p>
        </w:tc>
      </w:tr>
      <w:tr w:rsidR="00C150C3" w:rsidRPr="00A81756" w14:paraId="18B10184" w14:textId="77777777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14:paraId="1AC5288A" w14:textId="77777777"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14:paraId="3534086F" w14:textId="77777777" w:rsidTr="0071749C">
        <w:trPr>
          <w:trHeight w:val="1382"/>
        </w:trPr>
        <w:tc>
          <w:tcPr>
            <w:tcW w:w="1807" w:type="dxa"/>
          </w:tcPr>
          <w:p w14:paraId="5993E517" w14:textId="77777777"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14:paraId="19C88FC8" w14:textId="77777777"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14:paraId="3E4098C3" w14:textId="77777777"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14:paraId="4F315804" w14:textId="77777777"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14:paraId="330A6FDD" w14:textId="77777777"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14:paraId="32724608" w14:textId="77777777"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64F56517" w14:textId="77777777"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14:paraId="4D64BD45" w14:textId="77777777" w:rsidTr="00DF4C7E">
        <w:trPr>
          <w:cantSplit/>
        </w:trPr>
        <w:tc>
          <w:tcPr>
            <w:tcW w:w="1807" w:type="dxa"/>
          </w:tcPr>
          <w:p w14:paraId="28346570" w14:textId="77777777"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14:paraId="7D244EBA" w14:textId="77777777"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74ED3BFD" w14:textId="77777777"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14:paraId="4C235404" w14:textId="77777777"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025B0815" w14:textId="77777777"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7951ACF2" w14:textId="77777777"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14:paraId="6EF12A5D" w14:textId="77777777" w:rsidTr="00EE22AE">
        <w:tc>
          <w:tcPr>
            <w:tcW w:w="1807" w:type="dxa"/>
          </w:tcPr>
          <w:p w14:paraId="2CBDEC7D" w14:textId="77777777"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14:paraId="0D264AE2" w14:textId="77777777"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111380EB" w14:textId="77777777"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14:paraId="34456F6B" w14:textId="77777777"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14:paraId="66D0309D" w14:textId="77777777"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14:paraId="5BE5E195" w14:textId="77777777"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1D0BF636" w14:textId="77777777"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14:paraId="063B8DFA" w14:textId="77777777" w:rsidTr="00EE22AE">
        <w:tc>
          <w:tcPr>
            <w:tcW w:w="1807" w:type="dxa"/>
          </w:tcPr>
          <w:p w14:paraId="34F32D31" w14:textId="77777777"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14:paraId="701990EE" w14:textId="77777777"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14:paraId="1FD9FC64" w14:textId="77777777"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14:paraId="08B43A9C" w14:textId="77777777"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14:paraId="05392195" w14:textId="77777777"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14:paraId="7BC9F95D" w14:textId="77777777"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14:paraId="0E705362" w14:textId="77777777"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14:paraId="76413FFA" w14:textId="77777777" w:rsidTr="00EE22AE">
        <w:tc>
          <w:tcPr>
            <w:tcW w:w="1807" w:type="dxa"/>
          </w:tcPr>
          <w:p w14:paraId="35C26C37" w14:textId="77777777"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14:paraId="7EBE3CE3" w14:textId="77777777"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14:paraId="6332D888" w14:textId="77777777"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14:paraId="30A9D437" w14:textId="77777777"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14:paraId="7E3F10A7" w14:textId="77777777"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14:paraId="546ECC3B" w14:textId="77777777"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14:paraId="399DCD20" w14:textId="77777777"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75D3085B" w14:textId="77777777"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14:paraId="3BF4930E" w14:textId="77777777"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14:paraId="30BA4DA3" w14:textId="77777777"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14:paraId="2DA9E46D" w14:textId="77777777" w:rsidTr="00EE22AE">
        <w:tc>
          <w:tcPr>
            <w:tcW w:w="1807" w:type="dxa"/>
          </w:tcPr>
          <w:p w14:paraId="40404AE3" w14:textId="77777777"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14:paraId="7D85C40C" w14:textId="77777777"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14:paraId="0FBEFB8B" w14:textId="77777777"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14:paraId="2CC4CEA7" w14:textId="77777777"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14:paraId="15389744" w14:textId="77777777"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14:paraId="370FC0D4" w14:textId="77777777"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14:paraId="72655689" w14:textId="77777777"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14:paraId="34B5B796" w14:textId="77777777"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14:paraId="3A50CC09" w14:textId="77777777"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14:paraId="48B0473E" w14:textId="77777777"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14:paraId="160DB62E" w14:textId="77777777" w:rsidTr="00EE22AE">
        <w:tc>
          <w:tcPr>
            <w:tcW w:w="1807" w:type="dxa"/>
          </w:tcPr>
          <w:p w14:paraId="69ACE756" w14:textId="77777777"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14:paraId="2933C1DC" w14:textId="77777777"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14:paraId="41A0D2D0" w14:textId="77777777"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="00941C92"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14:paraId="51C450C0" w14:textId="77777777"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14:paraId="735AB1C2" w14:textId="77777777"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14:paraId="796261C6" w14:textId="77777777"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14:paraId="4E4DE456" w14:textId="77777777"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14:paraId="1D3D9761" w14:textId="77777777"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14:paraId="5EE51970" w14:textId="77777777"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14:paraId="58BAA596" w14:textId="77777777" w:rsidTr="00FE651C">
        <w:tc>
          <w:tcPr>
            <w:tcW w:w="1807" w:type="dxa"/>
          </w:tcPr>
          <w:p w14:paraId="2712CA0B" w14:textId="77777777"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Podsumowanie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działu</w:t>
            </w:r>
          </w:p>
        </w:tc>
        <w:tc>
          <w:tcPr>
            <w:tcW w:w="12901" w:type="dxa"/>
            <w:gridSpan w:val="6"/>
          </w:tcPr>
          <w:p w14:paraId="16DDDED7" w14:textId="77777777"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14:paraId="48674CAB" w14:textId="77777777" w:rsidTr="00FE651C">
        <w:tc>
          <w:tcPr>
            <w:tcW w:w="14708" w:type="dxa"/>
            <w:gridSpan w:val="7"/>
            <w:shd w:val="clear" w:color="auto" w:fill="1F497D" w:themeFill="text2"/>
          </w:tcPr>
          <w:p w14:paraId="0B6F5046" w14:textId="77777777"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14:paraId="07A0497F" w14:textId="77777777" w:rsidTr="001075C3">
        <w:tc>
          <w:tcPr>
            <w:tcW w:w="1807" w:type="dxa"/>
          </w:tcPr>
          <w:p w14:paraId="3DF521A6" w14:textId="77777777"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14:paraId="0018BBDE" w14:textId="77777777"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14:paraId="4FEBEFF7" w14:textId="77777777"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2961B90A" w14:textId="77777777"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50481BC" w14:textId="77777777"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14:paraId="38F1DF9D" w14:textId="77777777"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14:paraId="321C6D77" w14:textId="77777777"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14:paraId="2E612B5D" w14:textId="77777777" w:rsidTr="001075C3">
        <w:tc>
          <w:tcPr>
            <w:tcW w:w="1807" w:type="dxa"/>
          </w:tcPr>
          <w:p w14:paraId="2B3049C1" w14:textId="77777777"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14:paraId="768A48ED" w14:textId="77777777"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14:paraId="321CA7CE" w14:textId="77777777"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105E5F7B" w14:textId="77777777"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14:paraId="0F81BCC4" w14:textId="77777777"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14:paraId="7F335ED3" w14:textId="77777777"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70C9CA9F" w14:textId="77777777"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14:paraId="086F2D47" w14:textId="77777777"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14:paraId="2C28A57B" w14:textId="77777777"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14:paraId="6551FA63" w14:textId="77777777" w:rsidTr="001075C3">
        <w:tc>
          <w:tcPr>
            <w:tcW w:w="1807" w:type="dxa"/>
          </w:tcPr>
          <w:p w14:paraId="60C953CB" w14:textId="77777777"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14:paraId="26A077C0" w14:textId="77777777"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14:paraId="751ED4E4" w14:textId="77777777"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14:paraId="3ADA2E5B" w14:textId="77777777"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14:paraId="5F3138E4" w14:textId="77777777"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14:paraId="7E6068E1" w14:textId="77777777"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14:paraId="53A468B6" w14:textId="77777777"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14:paraId="7AB62FC5" w14:textId="77777777" w:rsidTr="001075C3">
        <w:tc>
          <w:tcPr>
            <w:tcW w:w="1807" w:type="dxa"/>
          </w:tcPr>
          <w:p w14:paraId="14FF93DD" w14:textId="77777777"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14:paraId="2BD84E58" w14:textId="77777777"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14:paraId="24423D45" w14:textId="77777777"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14:paraId="1C35357E" w14:textId="77777777"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14:paraId="4051E9CE" w14:textId="77777777"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14:paraId="2183652C" w14:textId="77777777"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14:paraId="48CCFA96" w14:textId="77777777"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14:paraId="3D4CDCCF" w14:textId="77777777" w:rsidTr="00FE651C">
        <w:tc>
          <w:tcPr>
            <w:tcW w:w="1807" w:type="dxa"/>
          </w:tcPr>
          <w:p w14:paraId="3A538C42" w14:textId="77777777"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14:paraId="323884D6" w14:textId="77777777"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8BFCD96" w14:textId="77777777"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CF4B" w14:textId="77777777" w:rsidR="00D404EE" w:rsidRDefault="00D404EE" w:rsidP="00285D6F">
      <w:pPr>
        <w:spacing w:after="0" w:line="240" w:lineRule="auto"/>
      </w:pPr>
      <w:r>
        <w:separator/>
      </w:r>
    </w:p>
  </w:endnote>
  <w:endnote w:type="continuationSeparator" w:id="0">
    <w:p w14:paraId="59D0C291" w14:textId="77777777" w:rsidR="00D404EE" w:rsidRDefault="00D404E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808" w14:textId="77777777"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14:paraId="3FE9653C" w14:textId="77777777"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26C0B63" wp14:editId="15FDC489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2417C"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14:paraId="77DD8FD3" w14:textId="77777777"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3698101" wp14:editId="4186D6E9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C6BE2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14:paraId="09E39A7A" w14:textId="77777777"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EF706C" wp14:editId="38B8DFE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14:paraId="7BA9E181" w14:textId="77777777"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4480">
      <w:rPr>
        <w:noProof/>
      </w:rPr>
      <w:t>6</w:t>
    </w:r>
    <w:r>
      <w:rPr>
        <w:noProof/>
      </w:rPr>
      <w:fldChar w:fldCharType="end"/>
    </w:r>
  </w:p>
  <w:p w14:paraId="3F3D11FE" w14:textId="77777777"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3C3A" w14:textId="77777777" w:rsidR="00D404EE" w:rsidRDefault="00D404EE" w:rsidP="00285D6F">
      <w:pPr>
        <w:spacing w:after="0" w:line="240" w:lineRule="auto"/>
      </w:pPr>
      <w:r>
        <w:separator/>
      </w:r>
    </w:p>
  </w:footnote>
  <w:footnote w:type="continuationSeparator" w:id="0">
    <w:p w14:paraId="761A1325" w14:textId="77777777" w:rsidR="00D404EE" w:rsidRDefault="00D404E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8D68" w14:textId="77777777"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BF6183" wp14:editId="360CAEB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967673" wp14:editId="6A4ACB7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0B9C8" w14:textId="77777777" w:rsidR="003C30E9" w:rsidRDefault="003C30E9" w:rsidP="00435B7E">
    <w:pPr>
      <w:pStyle w:val="Nagwek"/>
      <w:tabs>
        <w:tab w:val="clear" w:pos="9072"/>
      </w:tabs>
      <w:ind w:left="142" w:right="142"/>
    </w:pPr>
  </w:p>
  <w:p w14:paraId="1D53FB49" w14:textId="77777777" w:rsidR="003C30E9" w:rsidRDefault="003C30E9" w:rsidP="00435B7E">
    <w:pPr>
      <w:pStyle w:val="Nagwek"/>
      <w:tabs>
        <w:tab w:val="clear" w:pos="9072"/>
      </w:tabs>
      <w:ind w:left="142" w:right="142"/>
    </w:pPr>
  </w:p>
  <w:p w14:paraId="39DBD9E4" w14:textId="77777777"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E1184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97D27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6010B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404EE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0706"/>
  <w15:docId w15:val="{7D03A3E7-C391-42C7-8F56-08066BB9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9D3-F513-4ADB-8259-28F078D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Groszyk</cp:lastModifiedBy>
  <cp:revision>37</cp:revision>
  <cp:lastPrinted>2017-04-28T07:32:00Z</cp:lastPrinted>
  <dcterms:created xsi:type="dcterms:W3CDTF">2018-03-19T18:41:00Z</dcterms:created>
  <dcterms:modified xsi:type="dcterms:W3CDTF">2021-08-22T18:24:00Z</dcterms:modified>
</cp:coreProperties>
</file>